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8F1" w:rsidRDefault="00350113" w:rsidP="00F158F1">
      <w:pPr>
        <w:rPr>
          <w:sz w:val="28"/>
          <w:szCs w:val="28"/>
        </w:rPr>
      </w:pPr>
      <w:r w:rsidRPr="00350113">
        <w:rPr>
          <w:b/>
          <w:noProof/>
          <w:sz w:val="28"/>
          <w:szCs w:val="28"/>
        </w:rPr>
        <w:pict>
          <v:roundrect id="_x0000_s1027" style="position:absolute;margin-left:5.3pt;margin-top:-1.65pt;width:476.6pt;height:44.55pt;z-index:251661312" arcsize="10923f" strokecolor="black [3213]" strokeweight="1.5pt">
            <v:textbox style="mso-next-textbox:#_x0000_s1027">
              <w:txbxContent>
                <w:p w:rsidR="00F158F1" w:rsidRPr="0081754D" w:rsidRDefault="00F158F1" w:rsidP="00F158F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A16BD3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F158F1" w:rsidRPr="0081754D" w:rsidRDefault="007C5341" w:rsidP="00F158F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</w:t>
                  </w:r>
                  <w:r w:rsidR="00F158F1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>
                    <w:rPr>
                      <w:b/>
                      <w:sz w:val="28"/>
                      <w:szCs w:val="28"/>
                    </w:rPr>
                    <w:t>2</w:t>
                  </w:r>
                  <w:r w:rsidR="00F158F1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Boşaltım Sistemi</w:t>
                  </w:r>
                </w:p>
              </w:txbxContent>
            </v:textbox>
          </v:roundrect>
        </w:pict>
      </w:r>
    </w:p>
    <w:p w:rsidR="00F158F1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F158F1" w:rsidRPr="002931B3" w:rsidRDefault="00F158F1" w:rsidP="00F158F1">
      <w:pPr>
        <w:rPr>
          <w:sz w:val="28"/>
          <w:szCs w:val="28"/>
        </w:rPr>
      </w:pPr>
    </w:p>
    <w:p w:rsidR="002931B3" w:rsidRPr="002931B3" w:rsidRDefault="002931B3" w:rsidP="002931B3">
      <w:pPr>
        <w:rPr>
          <w:b/>
          <w:sz w:val="28"/>
          <w:szCs w:val="28"/>
        </w:rPr>
      </w:pPr>
      <w:r w:rsidRPr="002931B3">
        <w:rPr>
          <w:b/>
          <w:sz w:val="28"/>
          <w:szCs w:val="28"/>
        </w:rPr>
        <w:t xml:space="preserve">Boşaltım: </w:t>
      </w:r>
      <w:r w:rsidRPr="002931B3">
        <w:rPr>
          <w:sz w:val="28"/>
          <w:szCs w:val="28"/>
        </w:rPr>
        <w:t>Hücrelerde oluşan atık maddelerin vücuttan</w:t>
      </w:r>
      <w:r>
        <w:rPr>
          <w:sz w:val="28"/>
          <w:szCs w:val="28"/>
        </w:rPr>
        <w:t xml:space="preserve"> atılmasıdır.</w:t>
      </w:r>
    </w:p>
    <w:p w:rsidR="002931B3" w:rsidRPr="002931B3" w:rsidRDefault="002931B3" w:rsidP="002931B3">
      <w:pPr>
        <w:rPr>
          <w:sz w:val="28"/>
          <w:szCs w:val="28"/>
        </w:rPr>
      </w:pPr>
    </w:p>
    <w:p w:rsidR="002931B3" w:rsidRPr="002931B3" w:rsidRDefault="002931B3" w:rsidP="002931B3">
      <w:pPr>
        <w:rPr>
          <w:b/>
          <w:sz w:val="28"/>
          <w:szCs w:val="28"/>
        </w:rPr>
      </w:pPr>
      <w:r w:rsidRPr="002931B3">
        <w:rPr>
          <w:b/>
          <w:sz w:val="28"/>
          <w:szCs w:val="28"/>
        </w:rPr>
        <w:t>Vücudumuzda oluşan atık maddeler:</w:t>
      </w:r>
    </w:p>
    <w:p w:rsidR="002931B3" w:rsidRPr="002931B3" w:rsidRDefault="002931B3" w:rsidP="002931B3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Üre</w:t>
      </w:r>
    </w:p>
    <w:p w:rsidR="002931B3" w:rsidRPr="002931B3" w:rsidRDefault="002931B3" w:rsidP="002931B3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Karbondioksit</w:t>
      </w:r>
    </w:p>
    <w:p w:rsidR="002931B3" w:rsidRPr="002931B3" w:rsidRDefault="002931B3" w:rsidP="002931B3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Su</w:t>
      </w:r>
    </w:p>
    <w:p w:rsidR="002931B3" w:rsidRPr="002931B3" w:rsidRDefault="002931B3" w:rsidP="002931B3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Safra</w:t>
      </w:r>
    </w:p>
    <w:p w:rsidR="002931B3" w:rsidRPr="002931B3" w:rsidRDefault="002931B3" w:rsidP="002931B3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Tuz</w:t>
      </w:r>
    </w:p>
    <w:p w:rsidR="002931B3" w:rsidRPr="002931B3" w:rsidRDefault="002931B3" w:rsidP="002931B3">
      <w:pPr>
        <w:rPr>
          <w:sz w:val="28"/>
          <w:szCs w:val="28"/>
        </w:rPr>
      </w:pPr>
    </w:p>
    <w:p w:rsidR="002931B3" w:rsidRDefault="002931B3" w:rsidP="002931B3">
      <w:pPr>
        <w:rPr>
          <w:b/>
          <w:sz w:val="28"/>
          <w:szCs w:val="28"/>
        </w:rPr>
      </w:pPr>
      <w:r w:rsidRPr="002931B3">
        <w:rPr>
          <w:sz w:val="28"/>
          <w:szCs w:val="28"/>
        </w:rPr>
        <w:t xml:space="preserve">Atık maddelerin, </w:t>
      </w:r>
      <w:r w:rsidRPr="002931B3">
        <w:rPr>
          <w:b/>
          <w:sz w:val="28"/>
          <w:szCs w:val="28"/>
        </w:rPr>
        <w:t>boşaltım sistemi</w:t>
      </w:r>
      <w:r w:rsidRPr="002931B3">
        <w:rPr>
          <w:sz w:val="28"/>
          <w:szCs w:val="28"/>
        </w:rPr>
        <w:t xml:space="preserve"> yapı ve organlarında </w:t>
      </w:r>
      <w:r w:rsidRPr="002931B3">
        <w:rPr>
          <w:b/>
          <w:sz w:val="28"/>
          <w:szCs w:val="28"/>
        </w:rPr>
        <w:t>sırasıyla izlediği yol:</w:t>
      </w:r>
    </w:p>
    <w:p w:rsidR="00025E12" w:rsidRPr="00281E86" w:rsidRDefault="00025E12" w:rsidP="002931B3">
      <w:pPr>
        <w:rPr>
          <w:b/>
          <w:sz w:val="16"/>
          <w:szCs w:val="16"/>
        </w:rPr>
      </w:pPr>
    </w:p>
    <w:p w:rsidR="002931B3" w:rsidRPr="002931B3" w:rsidRDefault="002931B3" w:rsidP="002931B3">
      <w:pPr>
        <w:rPr>
          <w:b/>
          <w:sz w:val="28"/>
          <w:szCs w:val="28"/>
        </w:rPr>
      </w:pPr>
      <w:r w:rsidRPr="002931B3">
        <w:rPr>
          <w:b/>
          <w:sz w:val="28"/>
          <w:szCs w:val="28"/>
        </w:rPr>
        <w:t>Böbrek Atardamarı</w:t>
      </w:r>
    </w:p>
    <w:p w:rsidR="002931B3" w:rsidRPr="002931B3" w:rsidRDefault="002931B3" w:rsidP="002931B3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Atık içeren kanı böbreğe getirir.</w:t>
      </w:r>
    </w:p>
    <w:p w:rsidR="002931B3" w:rsidRPr="002931B3" w:rsidRDefault="002931B3" w:rsidP="002931B3">
      <w:pPr>
        <w:rPr>
          <w:b/>
          <w:sz w:val="28"/>
          <w:szCs w:val="28"/>
        </w:rPr>
      </w:pPr>
      <w:r w:rsidRPr="002931B3">
        <w:rPr>
          <w:b/>
          <w:sz w:val="28"/>
          <w:szCs w:val="28"/>
        </w:rPr>
        <w:t>Böbrek</w:t>
      </w:r>
    </w:p>
    <w:p w:rsidR="002931B3" w:rsidRPr="002931B3" w:rsidRDefault="002931B3" w:rsidP="002931B3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Gelen kanı süzerek idrarı oluşturur.</w:t>
      </w:r>
    </w:p>
    <w:p w:rsidR="002931B3" w:rsidRPr="002931B3" w:rsidRDefault="002931B3" w:rsidP="002931B3">
      <w:pPr>
        <w:rPr>
          <w:b/>
          <w:sz w:val="28"/>
          <w:szCs w:val="28"/>
        </w:rPr>
      </w:pPr>
      <w:r w:rsidRPr="002931B3">
        <w:rPr>
          <w:b/>
          <w:sz w:val="28"/>
          <w:szCs w:val="28"/>
        </w:rPr>
        <w:t>Üreter (İdrar Borusu)</w:t>
      </w:r>
    </w:p>
    <w:p w:rsidR="002931B3" w:rsidRPr="002931B3" w:rsidRDefault="002931B3" w:rsidP="002931B3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Oluşan idrarı mesaneye iletir.</w:t>
      </w:r>
    </w:p>
    <w:p w:rsidR="002931B3" w:rsidRPr="002931B3" w:rsidRDefault="002931B3" w:rsidP="002931B3">
      <w:pPr>
        <w:rPr>
          <w:b/>
          <w:sz w:val="28"/>
          <w:szCs w:val="28"/>
        </w:rPr>
      </w:pPr>
      <w:r w:rsidRPr="002931B3">
        <w:rPr>
          <w:b/>
          <w:sz w:val="28"/>
          <w:szCs w:val="28"/>
        </w:rPr>
        <w:t>İdrar Kesesi (Mesane)</w:t>
      </w:r>
    </w:p>
    <w:p w:rsidR="002931B3" w:rsidRPr="002931B3" w:rsidRDefault="002931B3" w:rsidP="002931B3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Gelen idrarı, bir süre depo eder.</w:t>
      </w:r>
    </w:p>
    <w:p w:rsidR="002931B3" w:rsidRPr="002931B3" w:rsidRDefault="002931B3" w:rsidP="002931B3">
      <w:pPr>
        <w:rPr>
          <w:b/>
          <w:sz w:val="28"/>
          <w:szCs w:val="28"/>
        </w:rPr>
      </w:pPr>
      <w:r w:rsidRPr="002931B3">
        <w:rPr>
          <w:b/>
          <w:sz w:val="28"/>
          <w:szCs w:val="28"/>
        </w:rPr>
        <w:t>Üretra (İdrar Kanalı)</w:t>
      </w:r>
    </w:p>
    <w:p w:rsidR="002931B3" w:rsidRPr="002931B3" w:rsidRDefault="002931B3" w:rsidP="002931B3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Mesanedeki idrarı vücut dışına atar.</w:t>
      </w:r>
    </w:p>
    <w:p w:rsidR="002931B3" w:rsidRPr="002931B3" w:rsidRDefault="002931B3" w:rsidP="002931B3">
      <w:pPr>
        <w:rPr>
          <w:sz w:val="28"/>
          <w:szCs w:val="28"/>
        </w:rPr>
      </w:pPr>
    </w:p>
    <w:p w:rsidR="002931B3" w:rsidRPr="002931B3" w:rsidRDefault="002931B3" w:rsidP="002931B3">
      <w:pPr>
        <w:rPr>
          <w:b/>
          <w:sz w:val="28"/>
          <w:szCs w:val="28"/>
        </w:rPr>
      </w:pPr>
      <w:r w:rsidRPr="002931B3">
        <w:rPr>
          <w:b/>
          <w:sz w:val="28"/>
          <w:szCs w:val="28"/>
        </w:rPr>
        <w:t>Böbrekler:</w:t>
      </w:r>
    </w:p>
    <w:p w:rsidR="002931B3" w:rsidRPr="002931B3" w:rsidRDefault="002931B3" w:rsidP="002931B3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Karın boşluğunun bel hizasındadır.</w:t>
      </w:r>
    </w:p>
    <w:p w:rsidR="002931B3" w:rsidRPr="002931B3" w:rsidRDefault="002931B3" w:rsidP="002931B3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İki adettir ve idrarı oluşturur.</w:t>
      </w:r>
    </w:p>
    <w:p w:rsidR="002931B3" w:rsidRPr="002931B3" w:rsidRDefault="002931B3" w:rsidP="002931B3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Kandaki atık maddeleri süzer.</w:t>
      </w:r>
    </w:p>
    <w:p w:rsidR="002931B3" w:rsidRPr="002931B3" w:rsidRDefault="002931B3" w:rsidP="002931B3">
      <w:pPr>
        <w:rPr>
          <w:sz w:val="28"/>
          <w:szCs w:val="28"/>
        </w:rPr>
      </w:pPr>
    </w:p>
    <w:p w:rsidR="002931B3" w:rsidRPr="002931B3" w:rsidRDefault="002931B3" w:rsidP="002931B3">
      <w:pPr>
        <w:rPr>
          <w:b/>
          <w:sz w:val="28"/>
          <w:szCs w:val="28"/>
        </w:rPr>
      </w:pPr>
      <w:r w:rsidRPr="002931B3">
        <w:rPr>
          <w:b/>
          <w:sz w:val="28"/>
          <w:szCs w:val="28"/>
        </w:rPr>
        <w:t>Nefron:</w:t>
      </w:r>
    </w:p>
    <w:p w:rsidR="002931B3" w:rsidRPr="002931B3" w:rsidRDefault="002931B3" w:rsidP="002931B3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Böbreklerde milyonlarca bulunur.</w:t>
      </w:r>
    </w:p>
    <w:p w:rsidR="002931B3" w:rsidRPr="002931B3" w:rsidRDefault="002931B3" w:rsidP="002931B3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Kanı süzerek atıklardan temizler.</w:t>
      </w:r>
    </w:p>
    <w:p w:rsidR="002931B3" w:rsidRPr="002931B3" w:rsidRDefault="002931B3" w:rsidP="002931B3">
      <w:pPr>
        <w:rPr>
          <w:b/>
          <w:sz w:val="28"/>
          <w:szCs w:val="28"/>
        </w:rPr>
      </w:pPr>
    </w:p>
    <w:p w:rsidR="002931B3" w:rsidRPr="002931B3" w:rsidRDefault="002931B3" w:rsidP="002931B3">
      <w:pPr>
        <w:rPr>
          <w:b/>
          <w:sz w:val="28"/>
          <w:szCs w:val="28"/>
        </w:rPr>
      </w:pPr>
      <w:r w:rsidRPr="002931B3">
        <w:rPr>
          <w:b/>
          <w:sz w:val="28"/>
          <w:szCs w:val="28"/>
        </w:rPr>
        <w:t xml:space="preserve">İdrar: </w:t>
      </w:r>
    </w:p>
    <w:p w:rsidR="002931B3" w:rsidRPr="002931B3" w:rsidRDefault="002931B3" w:rsidP="002931B3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Süzülen kandan elde edilen sıvıdır.</w:t>
      </w:r>
    </w:p>
    <w:p w:rsidR="002931B3" w:rsidRPr="002931B3" w:rsidRDefault="002931B3" w:rsidP="002931B3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İçinde üre, tuz ve su bulunur.</w:t>
      </w:r>
    </w:p>
    <w:p w:rsidR="002931B3" w:rsidRPr="002931B3" w:rsidRDefault="002931B3" w:rsidP="002931B3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İçinde glikoz ve protein bulunmaz.</w:t>
      </w:r>
    </w:p>
    <w:p w:rsidR="00025E12" w:rsidRDefault="00025E12" w:rsidP="00025E12">
      <w:pPr>
        <w:ind w:left="709" w:hanging="709"/>
        <w:rPr>
          <w:b/>
          <w:sz w:val="28"/>
          <w:szCs w:val="28"/>
        </w:rPr>
      </w:pPr>
    </w:p>
    <w:p w:rsidR="00025E12" w:rsidRDefault="00025E12" w:rsidP="00025E12">
      <w:pPr>
        <w:ind w:left="709" w:hanging="709"/>
        <w:rPr>
          <w:sz w:val="28"/>
          <w:szCs w:val="28"/>
        </w:rPr>
      </w:pPr>
      <w:r w:rsidRPr="002931B3">
        <w:rPr>
          <w:b/>
          <w:sz w:val="28"/>
          <w:szCs w:val="28"/>
        </w:rPr>
        <w:t>Not: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2931B3">
        <w:rPr>
          <w:sz w:val="28"/>
          <w:szCs w:val="28"/>
        </w:rPr>
        <w:t>İdrarında glikoz (şeker) bulunan kişi, şeker (diyabet) hastasıdır.</w:t>
      </w:r>
    </w:p>
    <w:p w:rsidR="00025E12" w:rsidRDefault="00025E12" w:rsidP="00025E12">
      <w:pPr>
        <w:ind w:left="709" w:hanging="709"/>
        <w:rPr>
          <w:sz w:val="28"/>
          <w:szCs w:val="28"/>
        </w:rPr>
      </w:pPr>
    </w:p>
    <w:p w:rsidR="00025E12" w:rsidRDefault="00025E12" w:rsidP="00025E12">
      <w:pPr>
        <w:ind w:left="709" w:hanging="709"/>
        <w:rPr>
          <w:sz w:val="28"/>
          <w:szCs w:val="28"/>
        </w:rPr>
      </w:pPr>
    </w:p>
    <w:p w:rsidR="00025E12" w:rsidRDefault="00025E12" w:rsidP="00025E12">
      <w:pPr>
        <w:ind w:left="709" w:hanging="709"/>
        <w:rPr>
          <w:sz w:val="28"/>
          <w:szCs w:val="28"/>
        </w:rPr>
      </w:pPr>
    </w:p>
    <w:p w:rsidR="00025E12" w:rsidRDefault="00025E12" w:rsidP="00025E12">
      <w:pPr>
        <w:ind w:left="709" w:hanging="709"/>
        <w:rPr>
          <w:sz w:val="28"/>
          <w:szCs w:val="28"/>
        </w:rPr>
      </w:pPr>
    </w:p>
    <w:p w:rsidR="00281E86" w:rsidRDefault="00281E86" w:rsidP="002931B3">
      <w:pPr>
        <w:rPr>
          <w:b/>
          <w:sz w:val="28"/>
          <w:szCs w:val="28"/>
        </w:rPr>
      </w:pPr>
    </w:p>
    <w:p w:rsidR="002931B3" w:rsidRPr="002931B3" w:rsidRDefault="002931B3" w:rsidP="002931B3">
      <w:pPr>
        <w:rPr>
          <w:b/>
          <w:sz w:val="28"/>
          <w:szCs w:val="28"/>
        </w:rPr>
      </w:pPr>
      <w:r w:rsidRPr="002931B3">
        <w:rPr>
          <w:b/>
          <w:sz w:val="28"/>
          <w:szCs w:val="28"/>
        </w:rPr>
        <w:t>Boşaltıma yardımcı organlar:</w:t>
      </w:r>
    </w:p>
    <w:p w:rsidR="002931B3" w:rsidRPr="002931B3" w:rsidRDefault="002931B3" w:rsidP="002931B3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Deri</w:t>
      </w:r>
    </w:p>
    <w:p w:rsidR="002931B3" w:rsidRPr="002931B3" w:rsidRDefault="002931B3" w:rsidP="002931B3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Karaciğer</w:t>
      </w:r>
    </w:p>
    <w:p w:rsidR="002931B3" w:rsidRPr="002931B3" w:rsidRDefault="002931B3" w:rsidP="002931B3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Akciğerler</w:t>
      </w:r>
    </w:p>
    <w:p w:rsidR="002931B3" w:rsidRPr="002931B3" w:rsidRDefault="002931B3" w:rsidP="002931B3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Kalın Bağırsak</w:t>
      </w:r>
    </w:p>
    <w:p w:rsidR="002931B3" w:rsidRDefault="002931B3" w:rsidP="002931B3">
      <w:pPr>
        <w:rPr>
          <w:b/>
          <w:sz w:val="28"/>
          <w:szCs w:val="28"/>
        </w:rPr>
      </w:pPr>
    </w:p>
    <w:p w:rsidR="002931B3" w:rsidRPr="002931B3" w:rsidRDefault="002931B3" w:rsidP="002931B3">
      <w:pPr>
        <w:rPr>
          <w:b/>
          <w:sz w:val="28"/>
          <w:szCs w:val="28"/>
        </w:rPr>
      </w:pPr>
      <w:r w:rsidRPr="002931B3">
        <w:rPr>
          <w:b/>
          <w:sz w:val="28"/>
          <w:szCs w:val="28"/>
        </w:rPr>
        <w:t xml:space="preserve">Deri: </w:t>
      </w:r>
      <w:r w:rsidRPr="002931B3">
        <w:rPr>
          <w:sz w:val="28"/>
          <w:szCs w:val="28"/>
        </w:rPr>
        <w:t>Terleme yoluyla vücuttaki fazla suyu ve tuzu dışarı atar.</w:t>
      </w:r>
    </w:p>
    <w:p w:rsidR="002931B3" w:rsidRPr="002931B3" w:rsidRDefault="002931B3" w:rsidP="002931B3">
      <w:pPr>
        <w:rPr>
          <w:sz w:val="28"/>
          <w:szCs w:val="28"/>
        </w:rPr>
      </w:pPr>
    </w:p>
    <w:p w:rsidR="002931B3" w:rsidRPr="002931B3" w:rsidRDefault="002931B3" w:rsidP="002931B3">
      <w:pPr>
        <w:rPr>
          <w:b/>
          <w:sz w:val="28"/>
          <w:szCs w:val="28"/>
        </w:rPr>
      </w:pPr>
      <w:r w:rsidRPr="002931B3">
        <w:rPr>
          <w:b/>
          <w:sz w:val="28"/>
          <w:szCs w:val="28"/>
        </w:rPr>
        <w:t xml:space="preserve">Karaciğer: </w:t>
      </w:r>
      <w:r>
        <w:rPr>
          <w:sz w:val="28"/>
          <w:szCs w:val="28"/>
        </w:rPr>
        <w:t>A</w:t>
      </w:r>
      <w:r w:rsidRPr="002931B3">
        <w:rPr>
          <w:sz w:val="28"/>
          <w:szCs w:val="28"/>
        </w:rPr>
        <w:t xml:space="preserve">monyak isimli atığı </w:t>
      </w:r>
      <w:r>
        <w:rPr>
          <w:sz w:val="28"/>
          <w:szCs w:val="28"/>
        </w:rPr>
        <w:t>üre isimli atığa</w:t>
      </w:r>
      <w:r w:rsidRPr="002931B3">
        <w:rPr>
          <w:sz w:val="28"/>
          <w:szCs w:val="28"/>
        </w:rPr>
        <w:t xml:space="preserve"> dönüştürür.</w:t>
      </w:r>
    </w:p>
    <w:p w:rsidR="002931B3" w:rsidRPr="002931B3" w:rsidRDefault="002931B3" w:rsidP="002931B3">
      <w:pPr>
        <w:rPr>
          <w:sz w:val="28"/>
          <w:szCs w:val="28"/>
        </w:rPr>
      </w:pPr>
    </w:p>
    <w:p w:rsidR="002931B3" w:rsidRPr="002931B3" w:rsidRDefault="002931B3" w:rsidP="002931B3">
      <w:pPr>
        <w:rPr>
          <w:b/>
          <w:sz w:val="28"/>
          <w:szCs w:val="28"/>
        </w:rPr>
      </w:pPr>
      <w:r w:rsidRPr="002931B3">
        <w:rPr>
          <w:b/>
          <w:sz w:val="28"/>
          <w:szCs w:val="28"/>
        </w:rPr>
        <w:t xml:space="preserve">Akciğerler: </w:t>
      </w:r>
      <w:r>
        <w:rPr>
          <w:sz w:val="28"/>
          <w:szCs w:val="28"/>
        </w:rPr>
        <w:t>K</w:t>
      </w:r>
      <w:r w:rsidRPr="002931B3">
        <w:rPr>
          <w:sz w:val="28"/>
          <w:szCs w:val="28"/>
        </w:rPr>
        <w:t>arbondioksidi ve su buharını soluk vermeyle dışarı atar.</w:t>
      </w:r>
    </w:p>
    <w:p w:rsidR="002931B3" w:rsidRPr="002931B3" w:rsidRDefault="002931B3" w:rsidP="002931B3">
      <w:pPr>
        <w:rPr>
          <w:sz w:val="28"/>
          <w:szCs w:val="28"/>
        </w:rPr>
      </w:pPr>
    </w:p>
    <w:p w:rsidR="002931B3" w:rsidRPr="002931B3" w:rsidRDefault="002931B3" w:rsidP="002931B3">
      <w:pPr>
        <w:rPr>
          <w:b/>
          <w:sz w:val="28"/>
          <w:szCs w:val="28"/>
        </w:rPr>
      </w:pPr>
      <w:r w:rsidRPr="002931B3">
        <w:rPr>
          <w:b/>
          <w:sz w:val="28"/>
          <w:szCs w:val="28"/>
        </w:rPr>
        <w:t xml:space="preserve">Kalın Bağırsak: </w:t>
      </w:r>
      <w:r w:rsidRPr="002931B3">
        <w:rPr>
          <w:sz w:val="28"/>
          <w:szCs w:val="28"/>
        </w:rPr>
        <w:t>Suyu, safrayı ve sindirim atıklarını vücut dışına atar.</w:t>
      </w:r>
    </w:p>
    <w:p w:rsidR="002931B3" w:rsidRPr="002931B3" w:rsidRDefault="002931B3" w:rsidP="002931B3">
      <w:pPr>
        <w:rPr>
          <w:sz w:val="28"/>
          <w:szCs w:val="28"/>
        </w:rPr>
      </w:pPr>
    </w:p>
    <w:p w:rsidR="002931B3" w:rsidRPr="002931B3" w:rsidRDefault="002931B3" w:rsidP="002931B3">
      <w:pPr>
        <w:rPr>
          <w:b/>
          <w:sz w:val="28"/>
          <w:szCs w:val="28"/>
        </w:rPr>
      </w:pPr>
      <w:r w:rsidRPr="002931B3">
        <w:rPr>
          <w:b/>
          <w:sz w:val="28"/>
          <w:szCs w:val="28"/>
        </w:rPr>
        <w:t>Boşaltım sistemi hastalıkları:</w:t>
      </w:r>
    </w:p>
    <w:p w:rsidR="002931B3" w:rsidRPr="002931B3" w:rsidRDefault="002931B3" w:rsidP="002931B3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Böbrek yetmezliği</w:t>
      </w:r>
    </w:p>
    <w:p w:rsidR="002931B3" w:rsidRPr="002931B3" w:rsidRDefault="002931B3" w:rsidP="002931B3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Böbrek taşı</w:t>
      </w:r>
    </w:p>
    <w:p w:rsidR="002931B3" w:rsidRPr="002931B3" w:rsidRDefault="002931B3" w:rsidP="002931B3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Böbrek iltihabı (Nefrit)</w:t>
      </w:r>
    </w:p>
    <w:p w:rsidR="002931B3" w:rsidRPr="002931B3" w:rsidRDefault="002931B3" w:rsidP="002931B3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Üremi</w:t>
      </w:r>
    </w:p>
    <w:p w:rsidR="002931B3" w:rsidRPr="00025E12" w:rsidRDefault="002931B3" w:rsidP="002931B3">
      <w:pPr>
        <w:rPr>
          <w:sz w:val="16"/>
          <w:szCs w:val="16"/>
        </w:rPr>
      </w:pPr>
    </w:p>
    <w:p w:rsidR="00025E12" w:rsidRDefault="002931B3" w:rsidP="002931B3">
      <w:pPr>
        <w:rPr>
          <w:sz w:val="28"/>
          <w:szCs w:val="28"/>
        </w:rPr>
      </w:pPr>
      <w:r w:rsidRPr="002931B3">
        <w:rPr>
          <w:sz w:val="28"/>
          <w:szCs w:val="28"/>
        </w:rPr>
        <w:t xml:space="preserve">Diyaliz makinesi, böbrek yetmezliğinde kullanılır. </w:t>
      </w:r>
    </w:p>
    <w:p w:rsidR="00025E12" w:rsidRPr="00025E12" w:rsidRDefault="00025E12" w:rsidP="002931B3">
      <w:pPr>
        <w:rPr>
          <w:sz w:val="16"/>
          <w:szCs w:val="16"/>
        </w:rPr>
      </w:pPr>
    </w:p>
    <w:p w:rsidR="002931B3" w:rsidRDefault="002931B3" w:rsidP="002931B3">
      <w:pPr>
        <w:rPr>
          <w:sz w:val="28"/>
          <w:szCs w:val="28"/>
        </w:rPr>
      </w:pPr>
      <w:r w:rsidRPr="002931B3">
        <w:rPr>
          <w:sz w:val="28"/>
          <w:szCs w:val="28"/>
        </w:rPr>
        <w:t>Böbrek yetmezliğinin kesin tedavisi böbrek naklidir.</w:t>
      </w:r>
    </w:p>
    <w:p w:rsidR="00025E12" w:rsidRPr="002931B3" w:rsidRDefault="00025E12" w:rsidP="002931B3">
      <w:pPr>
        <w:rPr>
          <w:sz w:val="28"/>
          <w:szCs w:val="28"/>
        </w:rPr>
      </w:pPr>
    </w:p>
    <w:p w:rsidR="002931B3" w:rsidRPr="002931B3" w:rsidRDefault="002931B3" w:rsidP="002931B3">
      <w:pPr>
        <w:rPr>
          <w:b/>
          <w:sz w:val="28"/>
          <w:szCs w:val="28"/>
        </w:rPr>
      </w:pPr>
      <w:r w:rsidRPr="002931B3">
        <w:rPr>
          <w:b/>
          <w:sz w:val="28"/>
          <w:szCs w:val="28"/>
        </w:rPr>
        <w:t>Boşaltım sisteminin sağlığı için:</w:t>
      </w:r>
    </w:p>
    <w:p w:rsidR="002931B3" w:rsidRPr="002931B3" w:rsidRDefault="002931B3" w:rsidP="002931B3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Günde en az 2 litre su içilmeli,</w:t>
      </w:r>
    </w:p>
    <w:p w:rsidR="002931B3" w:rsidRPr="002931B3" w:rsidRDefault="002931B3" w:rsidP="002931B3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Bademcik iltihabı, boğaz iltihabı ve diş çürüğü hemen tedavi ettirilmeli,</w:t>
      </w:r>
    </w:p>
    <w:p w:rsidR="002931B3" w:rsidRPr="002931B3" w:rsidRDefault="002931B3" w:rsidP="002931B3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Aşırı tuzlu ve aşırı baharatlı besinler fazla tüketilmemeli,</w:t>
      </w:r>
    </w:p>
    <w:p w:rsidR="002931B3" w:rsidRPr="002931B3" w:rsidRDefault="002931B3" w:rsidP="002931B3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Ağrılı veya kanlı idrar durumunda mutlaka doktora gidilmeli,</w:t>
      </w:r>
    </w:p>
    <w:p w:rsidR="002931B3" w:rsidRPr="002931B3" w:rsidRDefault="002931B3" w:rsidP="002931B3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2931B3">
        <w:rPr>
          <w:sz w:val="28"/>
          <w:szCs w:val="28"/>
        </w:rPr>
        <w:t>İdrar, uzun süre tutulmamalıdır.</w:t>
      </w:r>
    </w:p>
    <w:p w:rsidR="00F158F1" w:rsidRDefault="00F158F1" w:rsidP="00F158F1">
      <w:pPr>
        <w:rPr>
          <w:sz w:val="28"/>
          <w:szCs w:val="28"/>
        </w:rPr>
      </w:pPr>
    </w:p>
    <w:p w:rsidR="00F158F1" w:rsidRPr="00025E12" w:rsidRDefault="00F158F1" w:rsidP="00711F2A">
      <w:pPr>
        <w:rPr>
          <w:b/>
          <w:sz w:val="28"/>
          <w:szCs w:val="28"/>
        </w:rPr>
      </w:pPr>
    </w:p>
    <w:sectPr w:rsidR="00F158F1" w:rsidRPr="00025E12" w:rsidSect="00645ABF">
      <w:headerReference w:type="default" r:id="rId8"/>
      <w:footerReference w:type="even" r:id="rId9"/>
      <w:footerReference w:type="default" r:id="rId10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4CFA" w:rsidRDefault="00734CFA">
      <w:r>
        <w:separator/>
      </w:r>
    </w:p>
  </w:endnote>
  <w:endnote w:type="continuationSeparator" w:id="0">
    <w:p w:rsidR="00734CFA" w:rsidRDefault="00734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350113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350113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281E86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4CFA" w:rsidRDefault="00734CFA">
      <w:r>
        <w:separator/>
      </w:r>
    </w:p>
  </w:footnote>
  <w:footnote w:type="continuationSeparator" w:id="0">
    <w:p w:rsidR="00734CFA" w:rsidRDefault="00734C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D501A8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7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A16BD3">
      <w:rPr>
        <w:sz w:val="22"/>
        <w:szCs w:val="22"/>
      </w:rPr>
      <w:t>Özet</w:t>
    </w:r>
    <w:r w:rsidR="00BE7A77">
      <w:rPr>
        <w:sz w:val="22"/>
        <w:szCs w:val="22"/>
      </w:rPr>
      <w:t xml:space="preserve"> 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7</w:t>
    </w:r>
    <w:r w:rsidR="00BE7A77">
      <w:rPr>
        <w:sz w:val="22"/>
        <w:szCs w:val="22"/>
      </w:rPr>
      <w:t>-</w:t>
    </w:r>
    <w:r w:rsidR="007C5341">
      <w:rPr>
        <w:sz w:val="22"/>
        <w:szCs w:val="22"/>
      </w:rPr>
      <w:t>1</w:t>
    </w:r>
    <w:r w:rsidR="00BE7A77">
      <w:rPr>
        <w:sz w:val="22"/>
        <w:szCs w:val="22"/>
      </w:rPr>
      <w:t>-</w:t>
    </w:r>
    <w:r w:rsidR="007C5341">
      <w:rPr>
        <w:sz w:val="22"/>
        <w:szCs w:val="22"/>
      </w:rPr>
      <w:t>2</w:t>
    </w:r>
    <w:r w:rsidR="0069164E">
      <w:rPr>
        <w:sz w:val="22"/>
        <w:szCs w:val="22"/>
      </w:rPr>
      <w:t xml:space="preserve">: </w:t>
    </w:r>
    <w:r w:rsidR="007C5341">
      <w:rPr>
        <w:sz w:val="22"/>
        <w:szCs w:val="22"/>
      </w:rPr>
      <w:t>Boşaltım Sistemi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350113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350113" w:rsidRPr="001879A4">
      <w:rPr>
        <w:sz w:val="22"/>
        <w:szCs w:val="22"/>
      </w:rPr>
      <w:fldChar w:fldCharType="separate"/>
    </w:r>
    <w:r w:rsidR="00281E86">
      <w:rPr>
        <w:noProof/>
        <w:sz w:val="22"/>
        <w:szCs w:val="22"/>
      </w:rPr>
      <w:t>1</w:t>
    </w:r>
    <w:r w:rsidR="00350113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350113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350113" w:rsidRPr="001879A4">
      <w:rPr>
        <w:sz w:val="22"/>
        <w:szCs w:val="22"/>
      </w:rPr>
      <w:fldChar w:fldCharType="separate"/>
    </w:r>
    <w:r w:rsidR="00281E86">
      <w:rPr>
        <w:noProof/>
        <w:sz w:val="22"/>
        <w:szCs w:val="22"/>
      </w:rPr>
      <w:t>1</w:t>
    </w:r>
    <w:r w:rsidR="00350113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B67ACC"/>
    <w:multiLevelType w:val="hybridMultilevel"/>
    <w:tmpl w:val="2D44CE92"/>
    <w:lvl w:ilvl="0" w:tplc="4D2A930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59543F"/>
    <w:multiLevelType w:val="hybridMultilevel"/>
    <w:tmpl w:val="374EF308"/>
    <w:lvl w:ilvl="0" w:tplc="FCC2483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BA1365"/>
    <w:multiLevelType w:val="hybridMultilevel"/>
    <w:tmpl w:val="05029BDE"/>
    <w:lvl w:ilvl="0" w:tplc="23585BF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BD59CB"/>
    <w:multiLevelType w:val="hybridMultilevel"/>
    <w:tmpl w:val="25744A68"/>
    <w:lvl w:ilvl="0" w:tplc="02E2EEB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F93E8E"/>
    <w:multiLevelType w:val="hybridMultilevel"/>
    <w:tmpl w:val="B0E256B6"/>
    <w:lvl w:ilvl="0" w:tplc="E3F6157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56250A"/>
    <w:multiLevelType w:val="hybridMultilevel"/>
    <w:tmpl w:val="A82C13BA"/>
    <w:lvl w:ilvl="0" w:tplc="4F2CB33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9001E7"/>
    <w:multiLevelType w:val="hybridMultilevel"/>
    <w:tmpl w:val="A1DE5724"/>
    <w:lvl w:ilvl="0" w:tplc="6BF2929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7"/>
  </w:num>
  <w:num w:numId="4">
    <w:abstractNumId w:val="14"/>
  </w:num>
  <w:num w:numId="5">
    <w:abstractNumId w:val="20"/>
  </w:num>
  <w:num w:numId="6">
    <w:abstractNumId w:val="3"/>
  </w:num>
  <w:num w:numId="7">
    <w:abstractNumId w:val="5"/>
  </w:num>
  <w:num w:numId="8">
    <w:abstractNumId w:val="27"/>
  </w:num>
  <w:num w:numId="9">
    <w:abstractNumId w:val="0"/>
  </w:num>
  <w:num w:numId="10">
    <w:abstractNumId w:val="2"/>
  </w:num>
  <w:num w:numId="11">
    <w:abstractNumId w:val="16"/>
  </w:num>
  <w:num w:numId="12">
    <w:abstractNumId w:val="9"/>
  </w:num>
  <w:num w:numId="13">
    <w:abstractNumId w:val="19"/>
  </w:num>
  <w:num w:numId="14">
    <w:abstractNumId w:val="22"/>
  </w:num>
  <w:num w:numId="15">
    <w:abstractNumId w:val="26"/>
  </w:num>
  <w:num w:numId="16">
    <w:abstractNumId w:val="18"/>
  </w:num>
  <w:num w:numId="17">
    <w:abstractNumId w:val="1"/>
  </w:num>
  <w:num w:numId="18">
    <w:abstractNumId w:val="12"/>
  </w:num>
  <w:num w:numId="19">
    <w:abstractNumId w:val="23"/>
  </w:num>
  <w:num w:numId="20">
    <w:abstractNumId w:val="8"/>
  </w:num>
  <w:num w:numId="21">
    <w:abstractNumId w:val="24"/>
  </w:num>
  <w:num w:numId="22">
    <w:abstractNumId w:val="21"/>
  </w:num>
  <w:num w:numId="23">
    <w:abstractNumId w:val="6"/>
  </w:num>
  <w:num w:numId="24">
    <w:abstractNumId w:val="7"/>
  </w:num>
  <w:num w:numId="25">
    <w:abstractNumId w:val="15"/>
  </w:num>
  <w:num w:numId="26">
    <w:abstractNumId w:val="11"/>
  </w:num>
  <w:num w:numId="27">
    <w:abstractNumId w:val="25"/>
  </w:num>
  <w:num w:numId="28">
    <w:abstractNumId w:val="13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25E12"/>
    <w:rsid w:val="000429A2"/>
    <w:rsid w:val="00045581"/>
    <w:rsid w:val="00047C00"/>
    <w:rsid w:val="000732CD"/>
    <w:rsid w:val="000761CC"/>
    <w:rsid w:val="0008303E"/>
    <w:rsid w:val="000B7D61"/>
    <w:rsid w:val="000D544B"/>
    <w:rsid w:val="000D69D2"/>
    <w:rsid w:val="000D6F3F"/>
    <w:rsid w:val="000E2344"/>
    <w:rsid w:val="000E23DD"/>
    <w:rsid w:val="000F2991"/>
    <w:rsid w:val="00104348"/>
    <w:rsid w:val="00111988"/>
    <w:rsid w:val="00113811"/>
    <w:rsid w:val="00122EEE"/>
    <w:rsid w:val="00127DC7"/>
    <w:rsid w:val="00135089"/>
    <w:rsid w:val="00140285"/>
    <w:rsid w:val="00141FD9"/>
    <w:rsid w:val="0015312F"/>
    <w:rsid w:val="0017309D"/>
    <w:rsid w:val="001869EE"/>
    <w:rsid w:val="001879A4"/>
    <w:rsid w:val="001A10BE"/>
    <w:rsid w:val="001B073D"/>
    <w:rsid w:val="001B40DF"/>
    <w:rsid w:val="001C15CD"/>
    <w:rsid w:val="001D38FD"/>
    <w:rsid w:val="001D78F0"/>
    <w:rsid w:val="001E2177"/>
    <w:rsid w:val="001E59F4"/>
    <w:rsid w:val="001F72ED"/>
    <w:rsid w:val="002026FD"/>
    <w:rsid w:val="00213A4F"/>
    <w:rsid w:val="00220265"/>
    <w:rsid w:val="00223FEC"/>
    <w:rsid w:val="0024094E"/>
    <w:rsid w:val="00245A9F"/>
    <w:rsid w:val="002644AD"/>
    <w:rsid w:val="00266EBE"/>
    <w:rsid w:val="0027418B"/>
    <w:rsid w:val="00274EA8"/>
    <w:rsid w:val="002758DF"/>
    <w:rsid w:val="00281E86"/>
    <w:rsid w:val="00284596"/>
    <w:rsid w:val="002931B3"/>
    <w:rsid w:val="002E6D44"/>
    <w:rsid w:val="002E7AE4"/>
    <w:rsid w:val="002F0DEE"/>
    <w:rsid w:val="002F313B"/>
    <w:rsid w:val="002F4B96"/>
    <w:rsid w:val="002F5974"/>
    <w:rsid w:val="0030452D"/>
    <w:rsid w:val="003058B6"/>
    <w:rsid w:val="00316217"/>
    <w:rsid w:val="00324B1D"/>
    <w:rsid w:val="00327573"/>
    <w:rsid w:val="00330892"/>
    <w:rsid w:val="00332EF3"/>
    <w:rsid w:val="00344E04"/>
    <w:rsid w:val="00350113"/>
    <w:rsid w:val="0035601B"/>
    <w:rsid w:val="00373206"/>
    <w:rsid w:val="00382ED5"/>
    <w:rsid w:val="00386698"/>
    <w:rsid w:val="00386A2A"/>
    <w:rsid w:val="00394C2A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B3B71"/>
    <w:rsid w:val="004B723F"/>
    <w:rsid w:val="004C2428"/>
    <w:rsid w:val="004D71A8"/>
    <w:rsid w:val="004E025A"/>
    <w:rsid w:val="004E099D"/>
    <w:rsid w:val="004F2F9F"/>
    <w:rsid w:val="00501097"/>
    <w:rsid w:val="00503724"/>
    <w:rsid w:val="00503928"/>
    <w:rsid w:val="005053DB"/>
    <w:rsid w:val="00505D4B"/>
    <w:rsid w:val="0050645C"/>
    <w:rsid w:val="00510963"/>
    <w:rsid w:val="00533A25"/>
    <w:rsid w:val="00534352"/>
    <w:rsid w:val="00562582"/>
    <w:rsid w:val="00575310"/>
    <w:rsid w:val="00584CA3"/>
    <w:rsid w:val="00592343"/>
    <w:rsid w:val="00594372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1765"/>
    <w:rsid w:val="006853CD"/>
    <w:rsid w:val="0069164E"/>
    <w:rsid w:val="006A0BB1"/>
    <w:rsid w:val="006A0F50"/>
    <w:rsid w:val="006B548D"/>
    <w:rsid w:val="006C1857"/>
    <w:rsid w:val="006C78A0"/>
    <w:rsid w:val="00702D46"/>
    <w:rsid w:val="00704AA4"/>
    <w:rsid w:val="00711F2A"/>
    <w:rsid w:val="007172A2"/>
    <w:rsid w:val="00726BAF"/>
    <w:rsid w:val="0073428A"/>
    <w:rsid w:val="00734CFA"/>
    <w:rsid w:val="00742C18"/>
    <w:rsid w:val="00751483"/>
    <w:rsid w:val="007934C9"/>
    <w:rsid w:val="00794743"/>
    <w:rsid w:val="007A05F5"/>
    <w:rsid w:val="007A4341"/>
    <w:rsid w:val="007B3265"/>
    <w:rsid w:val="007C35DF"/>
    <w:rsid w:val="007C5341"/>
    <w:rsid w:val="007C76B4"/>
    <w:rsid w:val="00826933"/>
    <w:rsid w:val="00830DEA"/>
    <w:rsid w:val="00837AB8"/>
    <w:rsid w:val="0084755C"/>
    <w:rsid w:val="008819D5"/>
    <w:rsid w:val="0089257C"/>
    <w:rsid w:val="008A0CCE"/>
    <w:rsid w:val="008A5C15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54E5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16BD3"/>
    <w:rsid w:val="00A20A12"/>
    <w:rsid w:val="00A2450A"/>
    <w:rsid w:val="00A3262A"/>
    <w:rsid w:val="00A472B6"/>
    <w:rsid w:val="00A66006"/>
    <w:rsid w:val="00A72029"/>
    <w:rsid w:val="00A926CD"/>
    <w:rsid w:val="00AB272E"/>
    <w:rsid w:val="00AC421D"/>
    <w:rsid w:val="00AC6D19"/>
    <w:rsid w:val="00AF21B1"/>
    <w:rsid w:val="00B037BE"/>
    <w:rsid w:val="00B04AF7"/>
    <w:rsid w:val="00B21328"/>
    <w:rsid w:val="00B33FD2"/>
    <w:rsid w:val="00B559CA"/>
    <w:rsid w:val="00B575F4"/>
    <w:rsid w:val="00B6347F"/>
    <w:rsid w:val="00B63916"/>
    <w:rsid w:val="00B82C1A"/>
    <w:rsid w:val="00B9246F"/>
    <w:rsid w:val="00B94C66"/>
    <w:rsid w:val="00B94E0F"/>
    <w:rsid w:val="00BD343C"/>
    <w:rsid w:val="00BD463F"/>
    <w:rsid w:val="00BE4B60"/>
    <w:rsid w:val="00BE7A77"/>
    <w:rsid w:val="00BF0BF8"/>
    <w:rsid w:val="00BF4DB0"/>
    <w:rsid w:val="00C07B0A"/>
    <w:rsid w:val="00C13EBF"/>
    <w:rsid w:val="00C4168B"/>
    <w:rsid w:val="00C55B36"/>
    <w:rsid w:val="00C603F1"/>
    <w:rsid w:val="00C61534"/>
    <w:rsid w:val="00C74E2D"/>
    <w:rsid w:val="00C74F22"/>
    <w:rsid w:val="00C77961"/>
    <w:rsid w:val="00C94552"/>
    <w:rsid w:val="00C94CC7"/>
    <w:rsid w:val="00CD2631"/>
    <w:rsid w:val="00CE728A"/>
    <w:rsid w:val="00CF3D82"/>
    <w:rsid w:val="00CF6C37"/>
    <w:rsid w:val="00D06311"/>
    <w:rsid w:val="00D45D23"/>
    <w:rsid w:val="00D501A8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57827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158F1"/>
    <w:rsid w:val="00F25E24"/>
    <w:rsid w:val="00F3054A"/>
    <w:rsid w:val="00F34C8E"/>
    <w:rsid w:val="00F421B2"/>
    <w:rsid w:val="00F70681"/>
    <w:rsid w:val="00F86410"/>
    <w:rsid w:val="00F879C5"/>
    <w:rsid w:val="00FB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771338-B35E-4598-A1C5-36224090E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41</cp:revision>
  <cp:lastPrinted>2017-02-12T19:20:00Z</cp:lastPrinted>
  <dcterms:created xsi:type="dcterms:W3CDTF">2017-02-12T11:34:00Z</dcterms:created>
  <dcterms:modified xsi:type="dcterms:W3CDTF">2017-07-26T13:52:00Z</dcterms:modified>
</cp:coreProperties>
</file>